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3CB2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2C7618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Costa del Sol, Medinas Andaluzas</w:t>
      </w:r>
    </w:p>
    <w:p w14:paraId="33C4A624" w14:textId="77777777" w:rsidR="002C7618" w:rsidRDefault="002C7618" w:rsidP="002C7618">
      <w:pPr>
        <w:pStyle w:val="codigocabecera"/>
        <w:spacing w:line="216" w:lineRule="auto"/>
        <w:jc w:val="left"/>
      </w:pPr>
      <w:r>
        <w:t>C-97502</w:t>
      </w:r>
    </w:p>
    <w:p w14:paraId="48887611" w14:textId="08D6D302" w:rsidR="00957DB7" w:rsidRDefault="002C7618" w:rsidP="002C7618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7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465A5E1" w14:textId="77777777" w:rsidR="002C7618" w:rsidRDefault="00957DB7" w:rsidP="002C7618">
      <w:pPr>
        <w:pStyle w:val="nochescabecera"/>
        <w:spacing w:line="216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2C7618">
        <w:t>Costa del Sol 2. Tánger 1.  Fez 2. Tetuán 1.</w:t>
      </w:r>
    </w:p>
    <w:p w14:paraId="1899E14E" w14:textId="5A999947" w:rsidR="00957DB7" w:rsidRDefault="00957DB7" w:rsidP="002C7618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4B5D22C7" w14:textId="77777777" w:rsidR="002C7618" w:rsidRPr="002C7618" w:rsidRDefault="002C7618" w:rsidP="002C7618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(Sábado) COSTA DEL SOL </w:t>
      </w:r>
    </w:p>
    <w:p w14:paraId="4F0C1B69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Málaga. Recepción y traslado al hotel. </w:t>
      </w: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1E84734C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A47F084" w14:textId="77777777" w:rsidR="002C7618" w:rsidRPr="002C7618" w:rsidRDefault="002C7618" w:rsidP="002C7618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(Domingo) COSTA DEL SOL-TÁNGER (Ferry) (230 km)</w:t>
      </w:r>
    </w:p>
    <w:p w14:paraId="14E2E3DA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para embarcar rumbo a Tánger cruzando el Estrecho de Gibraltar. Llegada a Marruecos y tour panorámico para conocer los alrededores de Tánger, Grutas de Hércules, Cabo Espartel. Tiempo libre. </w:t>
      </w: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5F4BEB40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7BAA6D6E" w14:textId="457A2C04" w:rsidR="002C7618" w:rsidRPr="002C7618" w:rsidRDefault="002C7618" w:rsidP="002C7618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(Lunes) TÁNGER-VOLUBILIS-MEKNÉS-FEZ (350 km)</w:t>
      </w:r>
    </w:p>
    <w:p w14:paraId="5435026E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salida, a través del Medio Atlas, hacia Fez. Primera parada en Volubilis para visitar sus ruinas romanas, la vía principal Decumanus Máximos, que se inicia en la puerta de Tánger y termina en el arco del Triunfo de Caracalla. Continuación a Meknés, una de las ciudades Imperiales que llegó a ser capital de Marruecos bajo el reinado de Moulay Ismail. Recorreremos la medina, plaza El-Hedim y su famosa puerta de Bab Al Mansour, probablemente la más bella de Marruecos. Por la tarde llegada a Fez. </w:t>
      </w: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10AB1E57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0FB7A40F" w14:textId="77777777" w:rsidR="002C7618" w:rsidRPr="002C7618" w:rsidRDefault="002C7618" w:rsidP="002C7618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(Martes) FEZ</w:t>
      </w:r>
    </w:p>
    <w:p w14:paraId="131D8C9F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Visita de la primera de las ciudades imperiales, capital intelectual y religiosa de Marruecos. Comenzaremos con un recorrido panorámico para conocer el palacio real y sus 7 puertas o Dar Al-Makhzen, la medina de Fez El Bali es la más antigua y extensa de Marruecos, con 785 mezquitas, 2.000 plazas, calles y callejuelas que suponen un laberintico regreso en el tiempo. Desde Bab Boujloud hasta la plaza Es-Seffarine realizaremos un viaje a través de los siglos. Veremos cómo se estructuran estas callejuelas, sus construcciones, además de los gremios de artesanos, barrio de curtidores y una Medersa. </w:t>
      </w: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Almuerzo. 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Tarde libre. </w:t>
      </w: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6FA879F0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2D5AE5A6" w14:textId="77777777" w:rsidR="002C7618" w:rsidRPr="002C7618" w:rsidRDefault="002C7618" w:rsidP="002C7618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(Miércoles) FEZ-CHAOUEN-TETUÁN (260 km)</w:t>
      </w:r>
    </w:p>
    <w:p w14:paraId="1328D5B8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hacia las montañas del Rif para conocer Chaouen o Chefchaouen, uno de los pueblos más lindos de Marruecos. Pasearemos por sus callejuelas encaladas de azul, sus rincones e historia hasta llegara a la plaza Outta El Hammam, tiempo libre. Este pueblo fue fundado en 1471 para protegerse de la invasión de los portugueses, hasta que moriscos y judíos se instalaron después de la Reconquista Española en tiempo medievales. Llegada a Tetuán por la tarde. </w:t>
      </w: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209BA11A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0D803133" w14:textId="77777777" w:rsidR="002C7618" w:rsidRPr="002C7618" w:rsidRDefault="002C7618" w:rsidP="002C7618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(Jueves) TETUÁN-TÁNGER-COSTA DEL SOL (Ferry) (260 km)</w:t>
      </w:r>
    </w:p>
    <w:p w14:paraId="09EC2156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Desayuno, </w:t>
      </w:r>
      <w:r w:rsidRPr="002C761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visitaremos la ciudad de Tetuán. Después de la Reconquista, Tetuán sirvió de contacto principal entre Marruecos y Andalucía, muy apreciable en su arquitectura prácticamente intacta. Visitaremos la plaza Moulay El Mehdi y el Ensanche español hasta la plaza Hassan II, donde se encuentra el Palacio Real. Continuación por la Luneta y la Judería y finalizaremos a través de su medina, patrimonio de la Humanidad por la UNESCO hasta la entrada de Bab Okla. Continuación a Tánger para tomar el ferry de regreso a España. Traslado a la Costa del Sol. </w:t>
      </w: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Cena y alojamiento. </w:t>
      </w:r>
    </w:p>
    <w:p w14:paraId="42C78F5F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7CD41303" w14:textId="77777777" w:rsidR="002C7618" w:rsidRPr="002C7618" w:rsidRDefault="002C7618" w:rsidP="002C7618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(Viernes) COSTA DELSOL</w:t>
      </w:r>
    </w:p>
    <w:p w14:paraId="6EEA62AE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C761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 Fin de los servicios.</w:t>
      </w:r>
    </w:p>
    <w:p w14:paraId="30D8B282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04450477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2C7618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</w:p>
    <w:p w14:paraId="66C8F789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ab/>
        <w:t>No se permite más de una maleta por pasajero</w:t>
      </w:r>
    </w:p>
    <w:p w14:paraId="46CD2659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ab/>
        <w:t>En Marruecos los pasajeros deberán pasar el control de aduanas con sus equipajes.</w:t>
      </w:r>
    </w:p>
    <w:p w14:paraId="47450D88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ab/>
        <w:t>Indispensable datos del pasaporte 72 horas antes de la salida.</w:t>
      </w:r>
    </w:p>
    <w:p w14:paraId="3F24F525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ab/>
        <w:t>El itinerario podrá ser modificado sin variar sustancialmente los servicios.</w:t>
      </w:r>
    </w:p>
    <w:p w14:paraId="362AD682" w14:textId="77777777" w:rsidR="00957DB7" w:rsidRDefault="00957DB7" w:rsidP="002C7618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16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8D5B11D" w14:textId="77777777" w:rsidR="00344FD7" w:rsidRPr="00344FD7" w:rsidRDefault="00344FD7" w:rsidP="002C7618">
      <w:pPr>
        <w:autoSpaceDE w:val="0"/>
        <w:autoSpaceDN w:val="0"/>
        <w:adjustRightInd w:val="0"/>
        <w:spacing w:line="216" w:lineRule="auto"/>
        <w:textAlignment w:val="center"/>
        <w:rPr>
          <w:rFonts w:ascii="CoHeadline-Bold" w:hAnsi="CoHeadline-Bold" w:cs="CoHeadline-Bold"/>
          <w:b/>
          <w:bCs/>
          <w:color w:val="EF7A0A"/>
          <w:spacing w:val="2"/>
        </w:rPr>
      </w:pPr>
      <w:r w:rsidRPr="00344FD7">
        <w:rPr>
          <w:rFonts w:ascii="CoHeadline-Bold" w:hAnsi="CoHeadline-Bold" w:cs="CoHeadline-Bold"/>
          <w:b/>
          <w:bCs/>
          <w:color w:val="EF7A0A"/>
          <w:spacing w:val="2"/>
          <w:sz w:val="20"/>
          <w:szCs w:val="20"/>
        </w:rPr>
        <w:t>Salidas desde</w:t>
      </w:r>
      <w:r w:rsidRPr="00344FD7">
        <w:rPr>
          <w:rFonts w:ascii="CoHeadline-Bold" w:hAnsi="CoHeadline-Bold" w:cs="CoHeadline-Bold"/>
          <w:b/>
          <w:bCs/>
          <w:color w:val="EF7A0A"/>
          <w:spacing w:val="2"/>
        </w:rPr>
        <w:t xml:space="preserve"> COSTA DEL SOL</w:t>
      </w:r>
    </w:p>
    <w:p w14:paraId="5078DE22" w14:textId="77777777" w:rsidR="008115B4" w:rsidRPr="008115B4" w:rsidRDefault="008115B4" w:rsidP="008115B4">
      <w:pPr>
        <w:tabs>
          <w:tab w:val="left" w:pos="1389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8115B4">
        <w:rPr>
          <w:rFonts w:ascii="CoHeadline-Regular" w:hAnsi="CoHeadline-Regular" w:cs="CoHeadline-Regular"/>
          <w:color w:val="008D3F"/>
          <w:w w:val="90"/>
        </w:rPr>
        <w:t xml:space="preserve">Sábados </w:t>
      </w:r>
      <w:r w:rsidRPr="008115B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(Del 5/Abril/2025 al 21/Marzo/2026)</w:t>
      </w:r>
    </w:p>
    <w:p w14:paraId="0E376E41" w14:textId="77777777" w:rsidR="00BD69F6" w:rsidRDefault="00BD69F6" w:rsidP="002C761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7E990C2C" w:rsidR="004F37A6" w:rsidRPr="004F37A6" w:rsidRDefault="004F37A6" w:rsidP="002C7618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12F6A8A7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Traslado llegada Málaga.</w:t>
      </w:r>
    </w:p>
    <w:p w14:paraId="1BB0DB9F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Pasaje fast-ferry, ida/vuelta.</w:t>
      </w:r>
    </w:p>
    <w:p w14:paraId="6AE62B24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Autocar con WI-FI gratuito.</w:t>
      </w:r>
    </w:p>
    <w:p w14:paraId="1B11EFC1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Guía acompañante.</w:t>
      </w:r>
    </w:p>
    <w:p w14:paraId="1A277357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Visitas con guía local.</w:t>
      </w:r>
    </w:p>
    <w:p w14:paraId="76809B3B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Desayuno buffet diario.</w:t>
      </w:r>
    </w:p>
    <w:p w14:paraId="3ED02357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1 almuerzo y 5 cenas.</w:t>
      </w:r>
    </w:p>
    <w:p w14:paraId="51E892A7" w14:textId="77777777" w:rsidR="002C7618" w:rsidRDefault="002C7618" w:rsidP="002C7618">
      <w:pPr>
        <w:pStyle w:val="incluyeHoteles-Incluye"/>
        <w:spacing w:after="0" w:line="216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2C7618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436FC597" w14:textId="77777777" w:rsidR="002C7618" w:rsidRPr="002C7618" w:rsidRDefault="002C7618" w:rsidP="002C7618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2C7618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126"/>
        <w:gridCol w:w="340"/>
      </w:tblGrid>
      <w:tr w:rsidR="002C7618" w:rsidRPr="002C7618" w14:paraId="3C2B5E64" w14:textId="77777777" w:rsidTr="008115B4">
        <w:trPr>
          <w:trHeight w:val="60"/>
          <w:tblHeader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0EC5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C761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F5809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C761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1B27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C7618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2C7618" w:rsidRPr="002C7618" w14:paraId="1BBBC2DB" w14:textId="77777777" w:rsidTr="008115B4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D0F725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A637F4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BD92F5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C7618" w:rsidRPr="002C7618" w14:paraId="1D98304A" w14:textId="77777777" w:rsidTr="008115B4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D2F1D29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Tánger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37E59F3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Hilton Garden Inn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4DB7FE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2C7618" w:rsidRPr="002C7618" w14:paraId="62D65962" w14:textId="77777777" w:rsidTr="008115B4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2815661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Fez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DBC83A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Zalagh Parc Palace /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89D3A68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2C7618" w:rsidRPr="002C7618" w14:paraId="2397555C" w14:textId="77777777" w:rsidTr="008115B4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42FE7E1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CDF966D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Heritage 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89ABED2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2C7618" w:rsidRPr="002C7618" w14:paraId="4AB96810" w14:textId="77777777" w:rsidTr="008115B4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FB26071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Tetuán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2ACDD4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Al Mandari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A2724BD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</w:tbl>
    <w:p w14:paraId="56A3F783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2C7618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 xml:space="preserve">Notas: </w:t>
      </w:r>
    </w:p>
    <w:p w14:paraId="6B5B530D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ab/>
        <w:t>Las salidas del 1/Nov/25-3/Ene/26, pernoctarán en el Hotel Sol Don Pablo (Torremolinos).</w:t>
      </w:r>
    </w:p>
    <w:p w14:paraId="298DFA3B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C7618">
        <w:rPr>
          <w:rFonts w:ascii="Router-Book" w:hAnsi="Router-Book" w:cs="Router-Book"/>
          <w:color w:val="000000"/>
          <w:w w:val="80"/>
          <w:sz w:val="14"/>
          <w:szCs w:val="14"/>
        </w:rPr>
        <w:tab/>
        <w:t>25/Diciembre, no se dará la cena.</w:t>
      </w:r>
    </w:p>
    <w:p w14:paraId="649ACD7C" w14:textId="77777777" w:rsidR="002C7618" w:rsidRDefault="002C7618" w:rsidP="002C7618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1BFB10B8" w14:textId="77777777" w:rsidR="002C7618" w:rsidRPr="002C7618" w:rsidRDefault="002C7618" w:rsidP="002C7618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652"/>
        <w:gridCol w:w="227"/>
      </w:tblGrid>
      <w:tr w:rsidR="002C7618" w:rsidRPr="002C7618" w14:paraId="7E2E81C8" w14:textId="77777777" w:rsidTr="008115B4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3651" w14:textId="77777777" w:rsidR="002C7618" w:rsidRPr="002C7618" w:rsidRDefault="002C7618" w:rsidP="002C761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2C7618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  <w:p w14:paraId="3AD9823D" w14:textId="77777777" w:rsidR="002C7618" w:rsidRPr="002C7618" w:rsidRDefault="002C7618" w:rsidP="002C761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2C7618">
              <w:rPr>
                <w:rFonts w:ascii="CoHeadline-Regular" w:hAnsi="CoHeadline-Regular" w:cs="CoHeadline-Regular"/>
                <w:color w:val="008D3F"/>
                <w:spacing w:val="-4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879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3C92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</w:tr>
      <w:tr w:rsidR="002C7618" w:rsidRPr="002C7618" w14:paraId="7E7BBE4B" w14:textId="77777777" w:rsidTr="008115B4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C034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  <w:tc>
          <w:tcPr>
            <w:tcW w:w="652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6FF7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DA35834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</w:tr>
      <w:tr w:rsidR="002C7618" w:rsidRPr="002C7618" w14:paraId="273CFFB7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049BD" w14:textId="77777777" w:rsidR="002C7618" w:rsidRPr="002C7618" w:rsidRDefault="002C7618" w:rsidP="002C7618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652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9D9A8" w14:textId="33835345" w:rsidR="002C7618" w:rsidRPr="002C7618" w:rsidRDefault="002C7618" w:rsidP="002C761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C76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F781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2C76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0007EF" w14:textId="77777777" w:rsidR="002C7618" w:rsidRPr="002C7618" w:rsidRDefault="002C7618" w:rsidP="002C761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C76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2C7618" w:rsidRPr="002C7618" w14:paraId="1FC6CAD0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AE98B" w14:textId="77777777" w:rsidR="002C7618" w:rsidRPr="002C7618" w:rsidRDefault="002C7618" w:rsidP="002C761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6014" w14:textId="77777777" w:rsidR="002C7618" w:rsidRPr="002C7618" w:rsidRDefault="002C7618" w:rsidP="002C761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C76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8C885ED" w14:textId="77777777" w:rsidR="002C7618" w:rsidRPr="002C7618" w:rsidRDefault="002C7618" w:rsidP="002C761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C76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2C7618" w:rsidRPr="002C7618" w14:paraId="79A4A5E6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4EC0" w14:textId="77777777" w:rsidR="002C7618" w:rsidRPr="002C7618" w:rsidRDefault="002C7618" w:rsidP="002C761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2C761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Abril, Mayo, Octubre, Navidad  (Dic: 20, 27. 2026: Ene: 3) y Marzo 2026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CF6A3" w14:textId="77777777" w:rsidR="002C7618" w:rsidRPr="002C7618" w:rsidRDefault="002C7618" w:rsidP="002C761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C76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6EB1B7" w14:textId="77777777" w:rsidR="002C7618" w:rsidRPr="002C7618" w:rsidRDefault="002C7618" w:rsidP="002C761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C76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31345724" w14:textId="77777777" w:rsidR="002C7618" w:rsidRPr="002C7618" w:rsidRDefault="002C7618" w:rsidP="002C7618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16" w:lineRule="auto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2C7618">
        <w:rPr>
          <w:rFonts w:ascii="Router-Medium" w:hAnsi="Router-Medium" w:cs="Router-Medium"/>
          <w:color w:val="000000"/>
          <w:w w:val="80"/>
          <w:sz w:val="14"/>
          <w:szCs w:val="14"/>
        </w:rPr>
        <w:t>Precios a partir de Abril según nuestra Programación 2026/27.</w:t>
      </w:r>
    </w:p>
    <w:p w14:paraId="23A59B56" w14:textId="77777777" w:rsidR="002C7618" w:rsidRPr="007D5E33" w:rsidRDefault="002C7618" w:rsidP="002C7618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2C7618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1E35CF"/>
    <w:rsid w:val="0021700A"/>
    <w:rsid w:val="0023133F"/>
    <w:rsid w:val="00295EA4"/>
    <w:rsid w:val="002C4D76"/>
    <w:rsid w:val="002C7618"/>
    <w:rsid w:val="0032154E"/>
    <w:rsid w:val="00344FD7"/>
    <w:rsid w:val="00391FC2"/>
    <w:rsid w:val="003B4561"/>
    <w:rsid w:val="003D6534"/>
    <w:rsid w:val="00470DEA"/>
    <w:rsid w:val="004A6B72"/>
    <w:rsid w:val="004E1929"/>
    <w:rsid w:val="004F37A6"/>
    <w:rsid w:val="004F781E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115B4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2C761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2C7618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2C7618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character" w:customStyle="1" w:styleId="negritanota">
    <w:name w:val="negrita nota"/>
    <w:uiPriority w:val="99"/>
    <w:rsid w:val="002C7618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2C761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simpleitinerario">
    <w:name w:val="nota simple (itinerario)"/>
    <w:basedOn w:val="notaguionitinerario"/>
    <w:uiPriority w:val="99"/>
    <w:rsid w:val="002C7618"/>
    <w:pPr>
      <w:ind w:left="0" w:firstLine="0"/>
    </w:pPr>
    <w:rPr>
      <w:spacing w:val="0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2C761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2C761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2C7618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2C761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2C761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2C761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2C761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636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2025-01-28T03:04:00Z</dcterms:modified>
</cp:coreProperties>
</file>